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7165" w14:textId="595E0D79" w:rsidR="006D6716" w:rsidRDefault="001312B7" w:rsidP="006D6716">
      <w:pPr>
        <w:jc w:val="right"/>
        <w:rPr>
          <w:i/>
          <w:iCs/>
        </w:rPr>
      </w:pPr>
      <w:r>
        <w:rPr>
          <w:rFonts w:ascii="Calibri" w:hAnsi="Calibri"/>
          <w:noProof/>
          <w14:ligatures w14:val="standardContextual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72626BA8" wp14:editId="60266566">
                <wp:simplePos x="0" y="0"/>
                <wp:positionH relativeFrom="page">
                  <wp:posOffset>723265</wp:posOffset>
                </wp:positionH>
                <wp:positionV relativeFrom="paragraph">
                  <wp:posOffset>-18415</wp:posOffset>
                </wp:positionV>
                <wp:extent cx="1440000" cy="2124000"/>
                <wp:effectExtent l="0" t="0" r="2730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12400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C90C75" w14:textId="77777777" w:rsidR="006D6716" w:rsidRDefault="006D6716" w:rsidP="006D671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EFCB3A" w14:textId="152D5223" w:rsidR="006D6716" w:rsidRDefault="003244D5" w:rsidP="006D6716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sz w:val="14"/>
                                <w:szCs w:val="26"/>
                              </w:rPr>
                              <w:drawing>
                                <wp:inline distT="0" distB="0" distL="0" distR="0" wp14:anchorId="28D63A2C" wp14:editId="26188183">
                                  <wp:extent cx="1414145" cy="2113280"/>
                                  <wp:effectExtent l="0" t="0" r="0" b="127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4145" cy="2113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26B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95pt;margin-top:-1.45pt;width:113.4pt;height:167.25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" filled="f" strokecolor="white" strokeweight=".34pt">
                <v:textbox inset="0,0,0,0">
                  <w:txbxContent>
                    <w:p w14:paraId="44C90C75" w14:textId="77777777" w:rsidR="006D6716" w:rsidRDefault="006D6716" w:rsidP="006D6716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FEFCB3A" w14:textId="152D5223" w:rsidR="006D6716" w:rsidRDefault="003244D5" w:rsidP="006D6716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  <w:sz w:val="14"/>
                          <w:szCs w:val="26"/>
                        </w:rPr>
                        <w:drawing>
                          <wp:inline distT="0" distB="0" distL="0" distR="0" wp14:anchorId="28D63A2C" wp14:editId="26188183">
                            <wp:extent cx="1414145" cy="2113280"/>
                            <wp:effectExtent l="0" t="0" r="0" b="127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4145" cy="211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6716">
        <w:rPr>
          <w:i/>
          <w:iCs/>
        </w:rPr>
        <w:t xml:space="preserve">                                                                                           </w:t>
      </w:r>
      <w:r w:rsidR="006D6716">
        <w:rPr>
          <w:i/>
          <w:iCs/>
          <w:lang w:val="vi-VN"/>
        </w:rPr>
        <w:t>Mẫu số 07/HĐBC-HĐND</w:t>
      </w:r>
    </w:p>
    <w:p w14:paraId="0B8F1D51" w14:textId="36BF0636" w:rsidR="006D6716" w:rsidRDefault="006D6716" w:rsidP="006D6716">
      <w:pPr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0C6455F1" w14:textId="77777777" w:rsidR="006D6716" w:rsidRDefault="006D6716" w:rsidP="006D6716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22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0041A3CB" w14:textId="77777777" w:rsidR="006D6716" w:rsidRDefault="006D6716" w:rsidP="006D6716">
      <w:pPr>
        <w:shd w:val="clear" w:color="auto" w:fill="FFFFFF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6DC88CA0" w14:textId="786F60BA" w:rsidR="0049573A" w:rsidRDefault="0049573A" w:rsidP="004C2654">
      <w:pPr>
        <w:tabs>
          <w:tab w:val="left" w:leader="dot" w:pos="8791"/>
        </w:tabs>
        <w:rPr>
          <w:color w:val="000000"/>
          <w:spacing w:val="-4"/>
          <w:sz w:val="28"/>
          <w:szCs w:val="28"/>
          <w:highlight w:val="white"/>
        </w:rPr>
      </w:pPr>
    </w:p>
    <w:p w14:paraId="7D9FDB68" w14:textId="4E61E5AD" w:rsidR="00B80FF5" w:rsidRDefault="007B2C6C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1. Họ và tên thường dùng: </w:t>
      </w:r>
      <w:r w:rsidR="009779FF">
        <w:rPr>
          <w:rFonts w:ascii="Times New Roman" w:hAnsi="Times New Roman"/>
          <w:sz w:val="28"/>
          <w:szCs w:val="28"/>
          <w:lang w:val="en-US"/>
        </w:rPr>
        <w:t>HÀ TRỌNG GIANG</w:t>
      </w:r>
    </w:p>
    <w:p w14:paraId="78B12967" w14:textId="2EE8C293" w:rsidR="00B80FF5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2. Họ và tên khai sinh: </w:t>
      </w:r>
      <w:r>
        <w:rPr>
          <w:rFonts w:ascii="Times New Roman" w:hAnsi="Times New Roman"/>
          <w:sz w:val="28"/>
          <w:szCs w:val="28"/>
          <w:lang w:val="en-US"/>
        </w:rPr>
        <w:t>HÀ TRỌNG GIANG</w:t>
      </w:r>
    </w:p>
    <w:p w14:paraId="3F8E41BD" w14:textId="63D96591" w:rsidR="00B80FF5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Các bí danh/tên gọi khác (nếu có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):</w:t>
      </w:r>
      <w:r w:rsidR="00057F87">
        <w:rPr>
          <w:rFonts w:ascii="Times New Roman" w:hAnsi="Times New Roman"/>
          <w:color w:val="000000"/>
          <w:sz w:val="28"/>
          <w:szCs w:val="28"/>
          <w:lang w:val="en-US"/>
        </w:rPr>
        <w:t xml:space="preserve"> Không</w:t>
      </w:r>
    </w:p>
    <w:p w14:paraId="4F7CCA19" w14:textId="6AB811EE" w:rsidR="00B80FF5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03/09/1988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64393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4. Giới tính:</w:t>
      </w:r>
      <w:r w:rsidR="00057F8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Nam</w:t>
      </w:r>
    </w:p>
    <w:p w14:paraId="20F19F2A" w14:textId="1E650233" w:rsidR="00057F87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="00057F87" w:rsidRPr="003C3516"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khác.</w:t>
      </w:r>
    </w:p>
    <w:p w14:paraId="28459180" w14:textId="753990A3" w:rsidR="00B80FF5" w:rsidRPr="00DD362B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US"/>
        </w:rPr>
        <w:t xml:space="preserve"> </w:t>
      </w:r>
      <w:r w:rsidR="00623E4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ã Xuân Tín, 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huyện Thọ Xuân,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DD362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.</w:t>
      </w:r>
    </w:p>
    <w:p w14:paraId="0FEBACBA" w14:textId="372B7CA4" w:rsidR="00B80FF5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Xã Xuân Tín, Tỉnh Thanh Hóa</w:t>
      </w:r>
    </w:p>
    <w:p w14:paraId="5F4E16A6" w14:textId="242EC11F" w:rsidR="00B80FF5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Thôn 21, x</w:t>
      </w:r>
      <w:r w:rsidR="00DD362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ã Xuân Tín, t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ỉnh Thanh Hóa</w:t>
      </w:r>
    </w:p>
    <w:p w14:paraId="51C7D3E7" w14:textId="055B3D4C" w:rsidR="00B80FF5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Như trên.</w:t>
      </w:r>
    </w:p>
    <w:p w14:paraId="483E9A94" w14:textId="7FA2E0EB" w:rsidR="00B80FF5" w:rsidRDefault="001B46B8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Kinh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Không</w:t>
      </w:r>
    </w:p>
    <w:p w14:paraId="24BCF1E4" w14:textId="02ADFADA" w:rsidR="00B80FF5" w:rsidRDefault="001B46B8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9779FF">
        <w:rPr>
          <w:rFonts w:ascii="Times New Roman" w:hAnsi="Times New Roman"/>
          <w:color w:val="000000"/>
          <w:sz w:val="28"/>
          <w:szCs w:val="28"/>
        </w:rPr>
        <w:t xml:space="preserve">. Trình độ:  </w:t>
      </w:r>
    </w:p>
    <w:p w14:paraId="7F986E4C" w14:textId="6FEBD951" w:rsidR="00B80FF5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12/12</w:t>
      </w:r>
      <w:r w:rsidR="001B46B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phổ thông</w:t>
      </w:r>
    </w:p>
    <w:p w14:paraId="15CC5BD6" w14:textId="05D531E1" w:rsidR="00B80FF5" w:rsidRDefault="009779FF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="007B2C6C">
        <w:rPr>
          <w:rFonts w:ascii="Times New Roman" w:hAnsi="Times New Roman"/>
          <w:color w:val="000000"/>
          <w:sz w:val="28"/>
          <w:szCs w:val="28"/>
          <w:vertAlign w:val="superscript"/>
        </w:rPr>
        <w:t>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5BEBEEE4" w14:textId="65AAD552" w:rsidR="00B80FF5" w:rsidRDefault="007B2C6C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z w:val="28"/>
          <w:szCs w:val="28"/>
          <w:lang w:val="en-GB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Học vị:</w:t>
      </w:r>
      <w:r w:rsidR="00057F87" w:rsidRPr="00057F8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57F87">
        <w:rPr>
          <w:rFonts w:ascii="Times New Roman" w:hAnsi="Times New Roman"/>
          <w:color w:val="000000"/>
          <w:sz w:val="28"/>
          <w:szCs w:val="28"/>
          <w:lang w:val="en-US"/>
        </w:rPr>
        <w:t xml:space="preserve">Không.  </w:t>
      </w:r>
      <w:r>
        <w:rPr>
          <w:rFonts w:ascii="Times New Roman" w:hAnsi="Times New Roman"/>
          <w:color w:val="000000"/>
          <w:sz w:val="28"/>
          <w:szCs w:val="28"/>
        </w:rPr>
        <w:t xml:space="preserve"> Học hàm:</w:t>
      </w:r>
      <w:r w:rsidR="00057F87" w:rsidRPr="00057F8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57F87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05388BFB" w14:textId="58941266" w:rsidR="00B80FF5" w:rsidRDefault="007B2C6C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Lý luận chính trị:</w:t>
      </w:r>
      <w:r w:rsidR="00057F87" w:rsidRPr="00057F8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57F87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655EC5EB" w14:textId="1773A9D5" w:rsidR="00B80FF5" w:rsidRDefault="007B2C6C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- Ngoại ngữ:</w:t>
      </w:r>
      <w:r w:rsidR="00057F87" w:rsidRPr="00057F8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57F87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7FDBA8E0" w14:textId="3262BA5F" w:rsidR="00B80FF5" w:rsidRDefault="001B46B8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12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Nghề nghiệp hiện nay: 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Làm ruộng</w:t>
      </w:r>
    </w:p>
    <w:p w14:paraId="28EA97C8" w14:textId="10453B97" w:rsidR="00B80FF5" w:rsidRDefault="001B46B8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13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Chức 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vụ trong cơ quan, tổ chức, đơn vị đang công tác: </w:t>
      </w:r>
      <w:r w:rsidR="00DD362B">
        <w:rPr>
          <w:rFonts w:ascii="Times New Roman" w:hAnsi="Times New Roman"/>
          <w:color w:val="000000"/>
          <w:sz w:val="28"/>
          <w:szCs w:val="28"/>
          <w:lang w:val="en-US"/>
        </w:rPr>
        <w:t>Không</w:t>
      </w:r>
    </w:p>
    <w:p w14:paraId="4ACD979E" w14:textId="3EC6F4E2" w:rsidR="00B80FF5" w:rsidRDefault="001B46B8" w:rsidP="006D6716">
      <w:pPr>
        <w:pStyle w:val="NOIDUNG01"/>
        <w:tabs>
          <w:tab w:val="left" w:leader="dot" w:pos="8505"/>
        </w:tabs>
        <w:spacing w:before="0" w:after="0" w:line="360" w:lineRule="auto"/>
        <w:ind w:firstLine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Thôn 21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,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xã Xuân Tín</w:t>
      </w:r>
      <w:r w:rsidR="00057F8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>,</w:t>
      </w:r>
      <w:r w:rsidR="009779F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US"/>
        </w:rPr>
        <w:t xml:space="preserve"> tỉnh Thanh Hóa</w:t>
      </w:r>
    </w:p>
    <w:p w14:paraId="34998229" w14:textId="18963362" w:rsidR="007B2C6C" w:rsidRDefault="001B46B8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>15</w:t>
      </w:r>
      <w:r w:rsidR="009779FF">
        <w:rPr>
          <w:color w:val="000000"/>
          <w:spacing w:val="-4"/>
          <w:sz w:val="28"/>
          <w:szCs w:val="28"/>
          <w:highlight w:val="white"/>
        </w:rPr>
        <w:t xml:space="preserve">. </w:t>
      </w:r>
      <w:r w:rsidR="007B2C6C">
        <w:rPr>
          <w:color w:val="000000"/>
          <w:spacing w:val="-4"/>
          <w:sz w:val="28"/>
          <w:szCs w:val="28"/>
          <w:highlight w:val="white"/>
        </w:rPr>
        <w:t>Ngày vào Đảng: 03/09/2013.</w:t>
      </w:r>
    </w:p>
    <w:p w14:paraId="2C5E5BE0" w14:textId="42CDE15E" w:rsidR="00B80FF5" w:rsidRDefault="00097657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      </w:t>
      </w:r>
      <w:r w:rsidR="009779FF">
        <w:rPr>
          <w:color w:val="000000"/>
          <w:spacing w:val="-4"/>
          <w:sz w:val="28"/>
          <w:szCs w:val="28"/>
          <w:highlight w:val="white"/>
        </w:rPr>
        <w:t>- Ngày chính thứ</w:t>
      </w:r>
      <w:r w:rsidR="001B46B8">
        <w:rPr>
          <w:color w:val="000000"/>
          <w:spacing w:val="-4"/>
          <w:sz w:val="28"/>
          <w:szCs w:val="28"/>
          <w:highlight w:val="white"/>
        </w:rPr>
        <w:t>c: 03/09/2014.</w:t>
      </w:r>
    </w:p>
    <w:p w14:paraId="3AF764A3" w14:textId="1395321E" w:rsidR="00B80FF5" w:rsidRDefault="00097657" w:rsidP="006D6716">
      <w:pPr>
        <w:tabs>
          <w:tab w:val="left" w:leader="dot" w:pos="8505"/>
        </w:tabs>
        <w:spacing w:line="360" w:lineRule="auto"/>
        <w:ind w:firstLine="284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7B2C6C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9779FF">
        <w:rPr>
          <w:color w:val="000000"/>
          <w:spacing w:val="-4"/>
          <w:sz w:val="28"/>
          <w:szCs w:val="28"/>
          <w:highlight w:val="white"/>
        </w:rPr>
        <w:t>- Chức vụ trong Đảng:</w:t>
      </w:r>
      <w:r w:rsidR="00057F87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9779FF">
        <w:rPr>
          <w:color w:val="000000"/>
          <w:spacing w:val="-4"/>
          <w:sz w:val="28"/>
          <w:szCs w:val="28"/>
          <w:highlight w:val="white"/>
        </w:rPr>
        <w:t xml:space="preserve">Bí thư </w:t>
      </w:r>
      <w:r w:rsidR="00057F87">
        <w:rPr>
          <w:color w:val="000000"/>
          <w:spacing w:val="-4"/>
          <w:sz w:val="28"/>
          <w:szCs w:val="28"/>
          <w:highlight w:val="white"/>
        </w:rPr>
        <w:t>chi bộ thôn</w:t>
      </w:r>
    </w:p>
    <w:p w14:paraId="3FDC86E6" w14:textId="4DB1B1F3" w:rsidR="00B80FF5" w:rsidRDefault="00097657" w:rsidP="006D6716">
      <w:pPr>
        <w:tabs>
          <w:tab w:val="left" w:leader="dot" w:pos="8505"/>
        </w:tabs>
        <w:spacing w:line="360" w:lineRule="auto"/>
        <w:ind w:firstLine="284"/>
        <w:jc w:val="both"/>
        <w:rPr>
          <w:color w:val="000000"/>
          <w:spacing w:val="-4"/>
          <w:sz w:val="28"/>
          <w:szCs w:val="28"/>
          <w:highlight w:val="white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7B2C6C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9779FF">
        <w:rPr>
          <w:color w:val="000000"/>
          <w:spacing w:val="-4"/>
          <w:sz w:val="28"/>
          <w:szCs w:val="28"/>
          <w:highlight w:val="white"/>
        </w:rPr>
        <w:t>- Ngày ra khỏi Đảng (nếu có):</w:t>
      </w:r>
      <w:r w:rsidR="00057F87">
        <w:rPr>
          <w:color w:val="000000"/>
          <w:spacing w:val="-4"/>
          <w:sz w:val="28"/>
          <w:szCs w:val="28"/>
          <w:highlight w:val="white"/>
        </w:rPr>
        <w:t xml:space="preserve"> Không</w:t>
      </w:r>
    </w:p>
    <w:p w14:paraId="0A2FFC8D" w14:textId="294DBD18" w:rsidR="00B80FF5" w:rsidRDefault="009779FF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</w:rPr>
        <w:t xml:space="preserve">   </w:t>
      </w:r>
      <w:r w:rsidR="00097657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7B2C6C">
        <w:rPr>
          <w:color w:val="000000"/>
          <w:spacing w:val="-4"/>
          <w:sz w:val="28"/>
          <w:szCs w:val="28"/>
          <w:highlight w:val="white"/>
        </w:rPr>
        <w:t xml:space="preserve">  </w:t>
      </w:r>
      <w:r>
        <w:rPr>
          <w:color w:val="000000"/>
          <w:spacing w:val="-4"/>
          <w:sz w:val="28"/>
          <w:szCs w:val="28"/>
          <w:highlight w:val="white"/>
        </w:rPr>
        <w:t xml:space="preserve">- 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057F87" w:rsidRPr="00057F87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057F87">
        <w:rPr>
          <w:color w:val="000000"/>
          <w:spacing w:val="-4"/>
          <w:sz w:val="28"/>
          <w:szCs w:val="28"/>
          <w:highlight w:val="white"/>
        </w:rPr>
        <w:t>Không</w:t>
      </w:r>
    </w:p>
    <w:p w14:paraId="6DF85C46" w14:textId="5052ABF3" w:rsidR="00B80FF5" w:rsidRDefault="001B46B8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16</w:t>
      </w:r>
      <w:r w:rsidR="009779FF">
        <w:rPr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 w:rsidR="00057F87" w:rsidRPr="00057F87">
        <w:rPr>
          <w:color w:val="000000"/>
          <w:spacing w:val="-4"/>
          <w:sz w:val="28"/>
          <w:szCs w:val="28"/>
          <w:highlight w:val="white"/>
        </w:rPr>
        <w:t xml:space="preserve"> </w:t>
      </w:r>
      <w:r w:rsidR="00057F87">
        <w:rPr>
          <w:color w:val="000000"/>
          <w:spacing w:val="-4"/>
          <w:sz w:val="28"/>
          <w:szCs w:val="28"/>
          <w:highlight w:val="white"/>
        </w:rPr>
        <w:t>Không</w:t>
      </w:r>
    </w:p>
    <w:p w14:paraId="6BF8EC54" w14:textId="2A706732" w:rsidR="00B80FF5" w:rsidRDefault="009779FF" w:rsidP="006D6716">
      <w:pPr>
        <w:tabs>
          <w:tab w:val="left" w:leader="dot" w:pos="8505"/>
        </w:tabs>
        <w:spacing w:line="360" w:lineRule="auto"/>
        <w:ind w:firstLine="284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F50EBF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643939">
        <w:rPr>
          <w:color w:val="000000"/>
          <w:spacing w:val="-4"/>
          <w:sz w:val="28"/>
          <w:szCs w:val="28"/>
          <w:highlight w:val="white"/>
        </w:rPr>
        <w:t>Không</w:t>
      </w:r>
    </w:p>
    <w:p w14:paraId="478F38F1" w14:textId="3533A615" w:rsidR="00B80FF5" w:rsidRDefault="009779FF" w:rsidP="006D6716">
      <w:pPr>
        <w:tabs>
          <w:tab w:val="left" w:leader="dot" w:pos="8505"/>
        </w:tabs>
        <w:spacing w:line="360" w:lineRule="auto"/>
        <w:ind w:firstLine="284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057F87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643939">
        <w:rPr>
          <w:color w:val="000000"/>
          <w:spacing w:val="-4"/>
          <w:sz w:val="28"/>
          <w:szCs w:val="28"/>
          <w:highlight w:val="white"/>
        </w:rPr>
        <w:t>Không</w:t>
      </w:r>
    </w:p>
    <w:p w14:paraId="5C885B14" w14:textId="2AFDE72E" w:rsidR="00B80FF5" w:rsidRDefault="001B46B8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17</w:t>
      </w:r>
      <w:r w:rsidR="009779FF">
        <w:rPr>
          <w:color w:val="000000"/>
          <w:spacing w:val="-4"/>
          <w:sz w:val="28"/>
          <w:szCs w:val="28"/>
          <w:highlight w:val="white"/>
          <w:lang w:val="pt-BR"/>
        </w:rPr>
        <w:t>. Tình trạng sức khoẻ:</w:t>
      </w:r>
      <w:r w:rsidR="007B2C6C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57F87">
        <w:rPr>
          <w:color w:val="000000"/>
          <w:spacing w:val="-4"/>
          <w:sz w:val="28"/>
          <w:szCs w:val="28"/>
          <w:highlight w:val="white"/>
          <w:lang w:val="pt-BR"/>
        </w:rPr>
        <w:t>Tốt.</w:t>
      </w:r>
    </w:p>
    <w:p w14:paraId="01FC3D56" w14:textId="6446FB2A" w:rsidR="00B80FF5" w:rsidRPr="00057F87" w:rsidRDefault="001B46B8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18</w:t>
      </w:r>
      <w:r w:rsidR="009779FF">
        <w:rPr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</w:t>
      </w:r>
      <w:r w:rsidR="007B2C6C">
        <w:rPr>
          <w:color w:val="000000"/>
          <w:spacing w:val="-4"/>
          <w:sz w:val="28"/>
          <w:szCs w:val="28"/>
          <w:highlight w:val="white"/>
          <w:lang w:val="pt-BR"/>
        </w:rPr>
        <w:t>ng</w:t>
      </w:r>
      <w:r w:rsidR="00057F87">
        <w:rPr>
          <w:color w:val="000000"/>
          <w:spacing w:val="-4"/>
          <w:sz w:val="28"/>
          <w:szCs w:val="28"/>
          <w:highlight w:val="white"/>
          <w:lang w:val="pt-BR"/>
        </w:rPr>
        <w:t>: Không</w:t>
      </w:r>
    </w:p>
    <w:p w14:paraId="52327F5E" w14:textId="03BF6057" w:rsidR="00057F87" w:rsidRPr="00100E1E" w:rsidRDefault="001B46B8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19</w:t>
      </w:r>
      <w:r w:rsidR="009779FF">
        <w:rPr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9779FF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57F87">
        <w:rPr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6E0B8BEE" w14:textId="274CFA97" w:rsidR="00B80FF5" w:rsidRDefault="001B46B8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20</w:t>
      </w:r>
      <w:r w:rsidR="009779FF">
        <w:rPr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9779FF">
        <w:rPr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057F87">
        <w:rPr>
          <w:color w:val="000000"/>
          <w:spacing w:val="-4"/>
          <w:sz w:val="28"/>
          <w:szCs w:val="28"/>
          <w:highlight w:val="white"/>
        </w:rPr>
        <w:t>Không</w:t>
      </w:r>
    </w:p>
    <w:p w14:paraId="5443ED29" w14:textId="2BE775AC" w:rsidR="00B80FF5" w:rsidRPr="00F50EBF" w:rsidRDefault="001B46B8" w:rsidP="006D6716">
      <w:pPr>
        <w:tabs>
          <w:tab w:val="left" w:leader="dot" w:pos="8505"/>
        </w:tabs>
        <w:spacing w:line="360" w:lineRule="auto"/>
        <w:jc w:val="both"/>
        <w:rPr>
          <w:color w:val="000000"/>
          <w:spacing w:val="-4"/>
          <w:sz w:val="28"/>
          <w:szCs w:val="28"/>
          <w:lang w:val="pt-BR"/>
        </w:rPr>
      </w:pPr>
      <w:r>
        <w:rPr>
          <w:color w:val="000000"/>
          <w:spacing w:val="-4"/>
          <w:sz w:val="28"/>
          <w:szCs w:val="28"/>
          <w:highlight w:val="white"/>
          <w:lang w:val="pt-BR"/>
        </w:rPr>
        <w:t>21</w:t>
      </w:r>
      <w:r w:rsidR="009779FF">
        <w:rPr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(nếu</w:t>
      </w:r>
      <w:r w:rsidR="00057F87">
        <w:rPr>
          <w:color w:val="000000"/>
          <w:spacing w:val="-4"/>
          <w:sz w:val="28"/>
          <w:szCs w:val="28"/>
          <w:highlight w:val="white"/>
          <w:lang w:val="pt-BR"/>
        </w:rPr>
        <w:t xml:space="preserve"> có): </w:t>
      </w:r>
      <w:r w:rsidR="00437B70">
        <w:rPr>
          <w:color w:val="000000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057F87">
        <w:rPr>
          <w:color w:val="000000"/>
          <w:spacing w:val="-4"/>
          <w:sz w:val="28"/>
          <w:szCs w:val="28"/>
          <w:highlight w:val="white"/>
          <w:lang w:val="pt-BR"/>
        </w:rPr>
        <w:t>xã Xuân Tín</w:t>
      </w:r>
      <w:r w:rsidR="000B544B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779FF">
        <w:rPr>
          <w:color w:val="000000"/>
          <w:spacing w:val="-4"/>
          <w:sz w:val="28"/>
          <w:szCs w:val="28"/>
          <w:highlight w:val="white"/>
          <w:lang w:val="pt-BR"/>
        </w:rPr>
        <w:t>nhiệm kỳ 2016-2021; 2021-2026</w:t>
      </w:r>
      <w:r w:rsidR="00057F87">
        <w:rPr>
          <w:color w:val="000000"/>
          <w:spacing w:val="-4"/>
          <w:sz w:val="28"/>
          <w:szCs w:val="28"/>
          <w:lang w:val="pt-BR"/>
        </w:rPr>
        <w:t>.</w:t>
      </w:r>
    </w:p>
    <w:p w14:paraId="3F28C36F" w14:textId="77777777" w:rsidR="006D6716" w:rsidRDefault="006D6716" w:rsidP="001312B7">
      <w:pPr>
        <w:spacing w:before="120" w:after="120" w:line="360" w:lineRule="auto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4CEE1B41" w14:textId="47A7F4B7" w:rsidR="00B80FF5" w:rsidRDefault="009779FF" w:rsidP="006D6716">
      <w:pPr>
        <w:spacing w:before="120" w:after="120" w:line="360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6D6716"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  <w:t>TÓM TẮT QUÁ TRÌNH CÔNG TÁC</w:t>
      </w:r>
    </w:p>
    <w:p w14:paraId="19DE5E1B" w14:textId="77777777" w:rsidR="006D6716" w:rsidRPr="006D6716" w:rsidRDefault="006D6716" w:rsidP="006D6716">
      <w:pPr>
        <w:spacing w:before="120" w:after="120" w:line="360" w:lineRule="auto"/>
        <w:jc w:val="center"/>
        <w:rPr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Style w:val="TableGrid"/>
        <w:tblW w:w="14762" w:type="dxa"/>
        <w:tblInd w:w="108" w:type="dxa"/>
        <w:tblLook w:val="04A0" w:firstRow="1" w:lastRow="0" w:firstColumn="1" w:lastColumn="0" w:noHBand="0" w:noVBand="1"/>
      </w:tblPr>
      <w:tblGrid>
        <w:gridCol w:w="4545"/>
        <w:gridCol w:w="10217"/>
      </w:tblGrid>
      <w:tr w:rsidR="00057F87" w14:paraId="32CAD9D3" w14:textId="77777777" w:rsidTr="00226F92">
        <w:trPr>
          <w:trHeight w:val="363"/>
        </w:trPr>
        <w:tc>
          <w:tcPr>
            <w:tcW w:w="4545" w:type="dxa"/>
            <w:vAlign w:val="center"/>
          </w:tcPr>
          <w:p w14:paraId="094FE46E" w14:textId="41F0EF18" w:rsidR="00057F87" w:rsidRPr="00057F87" w:rsidRDefault="00057F87" w:rsidP="006D6716">
            <w:pPr>
              <w:spacing w:line="360" w:lineRule="auto"/>
              <w:jc w:val="center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057F87">
              <w:rPr>
                <w:b/>
                <w:color w:val="000000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10217" w:type="dxa"/>
            <w:vAlign w:val="center"/>
          </w:tcPr>
          <w:p w14:paraId="58FB1113" w14:textId="5311445C" w:rsidR="00057F87" w:rsidRPr="00057F87" w:rsidRDefault="00057F87" w:rsidP="006D6716">
            <w:pPr>
              <w:spacing w:line="360" w:lineRule="auto"/>
              <w:jc w:val="center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057F87">
              <w:rPr>
                <w:b/>
                <w:color w:val="000000"/>
                <w:spacing w:val="4"/>
                <w:sz w:val="26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057F87" w14:paraId="1FFD4A4B" w14:textId="77777777" w:rsidTr="00226F92">
        <w:trPr>
          <w:trHeight w:val="773"/>
        </w:trPr>
        <w:tc>
          <w:tcPr>
            <w:tcW w:w="4545" w:type="dxa"/>
          </w:tcPr>
          <w:p w14:paraId="2B1337EA" w14:textId="1D36FABA" w:rsidR="00057F87" w:rsidRDefault="00057F87" w:rsidP="006D6716">
            <w:pPr>
              <w:spacing w:line="360" w:lineRule="auto"/>
              <w:jc w:val="both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05/2010 đến tháng 01/2015</w:t>
            </w:r>
          </w:p>
        </w:tc>
        <w:tc>
          <w:tcPr>
            <w:tcW w:w="10217" w:type="dxa"/>
            <w:vAlign w:val="center"/>
          </w:tcPr>
          <w:p w14:paraId="1B54D1B2" w14:textId="73788208" w:rsidR="00057F87" w:rsidRDefault="00CC0AC0" w:rsidP="006D6716">
            <w:pPr>
              <w:spacing w:line="360" w:lineRule="auto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Bí thư c</w:t>
            </w:r>
            <w:r w:rsidR="00057F87">
              <w:rPr>
                <w:color w:val="000000"/>
                <w:spacing w:val="-4"/>
                <w:sz w:val="28"/>
                <w:szCs w:val="28"/>
                <w:highlight w:val="white"/>
              </w:rPr>
              <w:t>hi Đoàn; Thôn đội trưởng xóm 21, xã Xuân Tín</w:t>
            </w:r>
            <w:r w:rsidR="00DD362B">
              <w:rPr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057F87" w14:paraId="21BBF59A" w14:textId="77777777" w:rsidTr="00226F92">
        <w:trPr>
          <w:trHeight w:val="773"/>
        </w:trPr>
        <w:tc>
          <w:tcPr>
            <w:tcW w:w="4545" w:type="dxa"/>
          </w:tcPr>
          <w:p w14:paraId="5317F4AA" w14:textId="37EFFB67" w:rsidR="00057F87" w:rsidRDefault="00057F87" w:rsidP="006D6716">
            <w:pPr>
              <w:spacing w:line="360" w:lineRule="auto"/>
              <w:jc w:val="both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 xml:space="preserve">Từ tháng 02/2015 đến tháng </w:t>
            </w:r>
            <w:r w:rsidR="00F50EBF">
              <w:rPr>
                <w:color w:val="000000"/>
                <w:spacing w:val="-4"/>
                <w:sz w:val="28"/>
                <w:szCs w:val="28"/>
                <w:highlight w:val="white"/>
              </w:rPr>
              <w:t>8/2022</w:t>
            </w:r>
          </w:p>
        </w:tc>
        <w:tc>
          <w:tcPr>
            <w:tcW w:w="10217" w:type="dxa"/>
            <w:vAlign w:val="center"/>
          </w:tcPr>
          <w:p w14:paraId="5911FA4B" w14:textId="51135BDF" w:rsidR="00057F87" w:rsidRDefault="00CC0AC0" w:rsidP="006D6716">
            <w:pPr>
              <w:spacing w:line="360" w:lineRule="auto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Phó Bí thư c</w:t>
            </w:r>
            <w:r w:rsidR="00057F87">
              <w:rPr>
                <w:color w:val="000000"/>
                <w:spacing w:val="-4"/>
                <w:sz w:val="28"/>
                <w:szCs w:val="28"/>
                <w:highlight w:val="white"/>
              </w:rPr>
              <w:t>hi bộ Thôn đội trưởng xóm 21 xã Xuân Tín</w:t>
            </w:r>
            <w:r w:rsidR="00DD362B">
              <w:rPr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057F87" w14:paraId="18DC4AE5" w14:textId="77777777" w:rsidTr="00226F92">
        <w:trPr>
          <w:trHeight w:val="379"/>
        </w:trPr>
        <w:tc>
          <w:tcPr>
            <w:tcW w:w="4545" w:type="dxa"/>
          </w:tcPr>
          <w:p w14:paraId="42C9CD11" w14:textId="40E18B7A" w:rsidR="00057F87" w:rsidRDefault="00F50EBF" w:rsidP="006D6716">
            <w:pPr>
              <w:spacing w:line="360" w:lineRule="auto"/>
              <w:jc w:val="both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09/2022 đến tháng 6/2025</w:t>
            </w:r>
          </w:p>
        </w:tc>
        <w:tc>
          <w:tcPr>
            <w:tcW w:w="10217" w:type="dxa"/>
            <w:vAlign w:val="center"/>
          </w:tcPr>
          <w:p w14:paraId="52CCE0E3" w14:textId="4B2627AB" w:rsidR="00057F87" w:rsidRDefault="00CC0AC0" w:rsidP="006D6716">
            <w:pPr>
              <w:tabs>
                <w:tab w:val="left" w:leader="dot" w:pos="5670"/>
              </w:tabs>
              <w:spacing w:line="360" w:lineRule="auto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Bí thư c</w:t>
            </w:r>
            <w:r w:rsidR="00F50EBF">
              <w:rPr>
                <w:color w:val="000000"/>
                <w:spacing w:val="-4"/>
                <w:sz w:val="28"/>
                <w:szCs w:val="28"/>
                <w:highlight w:val="white"/>
              </w:rPr>
              <w:t>hi bộ Xóm 21 xã Xuân Tín</w:t>
            </w:r>
            <w:r w:rsidR="00DD362B">
              <w:rPr>
                <w:color w:val="000000"/>
                <w:spacing w:val="-4"/>
                <w:sz w:val="28"/>
                <w:szCs w:val="28"/>
                <w:highlight w:val="white"/>
              </w:rPr>
              <w:t>, huyện Thọ Xuân, tỉnh Thanh Hóa.</w:t>
            </w:r>
          </w:p>
        </w:tc>
      </w:tr>
      <w:tr w:rsidR="00057F87" w14:paraId="0F860531" w14:textId="77777777" w:rsidTr="00226F92">
        <w:trPr>
          <w:trHeight w:val="394"/>
        </w:trPr>
        <w:tc>
          <w:tcPr>
            <w:tcW w:w="4545" w:type="dxa"/>
          </w:tcPr>
          <w:p w14:paraId="5631F248" w14:textId="661C8C9A" w:rsidR="00057F87" w:rsidRDefault="00F50EBF" w:rsidP="006D6716">
            <w:pPr>
              <w:spacing w:line="360" w:lineRule="auto"/>
              <w:jc w:val="both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Từ tháng 07/2025 đến nay</w:t>
            </w:r>
          </w:p>
        </w:tc>
        <w:tc>
          <w:tcPr>
            <w:tcW w:w="10217" w:type="dxa"/>
            <w:vAlign w:val="center"/>
          </w:tcPr>
          <w:p w14:paraId="55288BBF" w14:textId="1351978C" w:rsidR="00057F87" w:rsidRDefault="00CC0AC0" w:rsidP="006D6716">
            <w:pPr>
              <w:spacing w:line="360" w:lineRule="auto"/>
              <w:rPr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highlight w:val="white"/>
              </w:rPr>
              <w:t>Bí thư c</w:t>
            </w:r>
            <w:r w:rsidR="00F50EBF">
              <w:rPr>
                <w:color w:val="000000"/>
                <w:spacing w:val="-4"/>
                <w:sz w:val="28"/>
                <w:szCs w:val="28"/>
                <w:highlight w:val="white"/>
              </w:rPr>
              <w:t>hi bộ Thôn 21 xã Xuân Tín</w:t>
            </w:r>
            <w:r w:rsidR="00DD362B">
              <w:rPr>
                <w:color w:val="000000"/>
                <w:spacing w:val="-4"/>
                <w:sz w:val="28"/>
                <w:szCs w:val="28"/>
                <w:highlight w:val="white"/>
              </w:rPr>
              <w:t>, tỉnh Thanh Hóa.</w:t>
            </w:r>
          </w:p>
        </w:tc>
      </w:tr>
    </w:tbl>
    <w:p w14:paraId="52850810" w14:textId="77777777" w:rsidR="006D6716" w:rsidRDefault="006D6716">
      <w:pPr>
        <w:spacing w:line="360" w:lineRule="auto"/>
      </w:pPr>
    </w:p>
    <w:sectPr w:rsidR="006D6716" w:rsidSect="006D6716">
      <w:pgSz w:w="16840" w:h="23808" w:code="8"/>
      <w:pgMar w:top="680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F5"/>
    <w:rsid w:val="00057F87"/>
    <w:rsid w:val="00097657"/>
    <w:rsid w:val="000B544B"/>
    <w:rsid w:val="001312B7"/>
    <w:rsid w:val="001B46B8"/>
    <w:rsid w:val="00210B93"/>
    <w:rsid w:val="00215023"/>
    <w:rsid w:val="00226F92"/>
    <w:rsid w:val="002A680A"/>
    <w:rsid w:val="003244D5"/>
    <w:rsid w:val="00380D2C"/>
    <w:rsid w:val="00437B70"/>
    <w:rsid w:val="0049573A"/>
    <w:rsid w:val="004C2654"/>
    <w:rsid w:val="00505EBD"/>
    <w:rsid w:val="00555527"/>
    <w:rsid w:val="00623E41"/>
    <w:rsid w:val="00643939"/>
    <w:rsid w:val="006D6716"/>
    <w:rsid w:val="007005AA"/>
    <w:rsid w:val="007B2C6C"/>
    <w:rsid w:val="008863F5"/>
    <w:rsid w:val="009779FF"/>
    <w:rsid w:val="00B80FF5"/>
    <w:rsid w:val="00CC0AC0"/>
    <w:rsid w:val="00DD362B"/>
    <w:rsid w:val="00DE4EC6"/>
    <w:rsid w:val="00F50EBF"/>
    <w:rsid w:val="00F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5BAC9D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b1">
    <w:name w:val="b1"/>
    <w:basedOn w:val="Normal"/>
    <w:qFormat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BodyTextChar1">
    <w:name w:val="Body Text Char1"/>
    <w:basedOn w:val="DefaultParagraphFont"/>
    <w:link w:val="BodyText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pPr>
      <w:spacing w:before="12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B93"/>
    <w:rPr>
      <w:rFonts w:ascii="Segoe UI" w:eastAsiaTheme="minorEastAsia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8E670-F9E6-4FF7-8FEB-F841D10C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10 Điểm</dc:creator>
  <cp:lastModifiedBy>ADMIN-PC</cp:lastModifiedBy>
  <cp:revision>2</cp:revision>
  <cp:lastPrinted>2026-02-12T02:50:00Z</cp:lastPrinted>
  <dcterms:created xsi:type="dcterms:W3CDTF">2026-03-02T02:41:00Z</dcterms:created>
  <dcterms:modified xsi:type="dcterms:W3CDTF">2026-03-02T02:41:00Z</dcterms:modified>
</cp:coreProperties>
</file>